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1A" w:rsidRPr="00970299" w:rsidRDefault="00970299">
      <w:pPr>
        <w:rPr>
          <w:rFonts w:asciiTheme="majorHAnsi" w:eastAsiaTheme="majorEastAsia" w:hAnsiTheme="majorHAnsi" w:cstheme="majorBidi"/>
          <w:b/>
          <w:color w:val="365F91" w:themeColor="accent1" w:themeShade="BF"/>
          <w:sz w:val="28"/>
          <w:szCs w:val="32"/>
        </w:rPr>
      </w:pPr>
      <w:r w:rsidRPr="00970299">
        <w:rPr>
          <w:rFonts w:asciiTheme="majorHAnsi" w:eastAsiaTheme="majorEastAsia" w:hAnsiTheme="majorHAnsi" w:cstheme="majorBidi"/>
          <w:b/>
          <w:color w:val="365F91" w:themeColor="accent1" w:themeShade="BF"/>
          <w:sz w:val="28"/>
          <w:szCs w:val="32"/>
        </w:rPr>
        <w:t>Caso de Estudio: Las inundaciones de 2011 en Brisbane, Australia.</w:t>
      </w:r>
    </w:p>
    <w:p w:rsidR="00970299" w:rsidRDefault="00970299" w:rsidP="0097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ES"/>
        </w:rPr>
      </w:pPr>
      <w:r w:rsidRPr="00970299">
        <w:rPr>
          <w:rFonts w:ascii="Candara" w:eastAsia="Times New Roman" w:hAnsi="Candara" w:cs="Courier New"/>
          <w:szCs w:val="20"/>
          <w:lang w:val="es-ES"/>
        </w:rPr>
        <w:t>En enero de 201</w:t>
      </w:r>
      <w:r>
        <w:rPr>
          <w:rFonts w:ascii="Candara" w:eastAsia="Times New Roman" w:hAnsi="Candara" w:cs="Courier New"/>
          <w:szCs w:val="20"/>
          <w:lang w:val="es-ES"/>
        </w:rPr>
        <w:t>1, tras un verano inusualmente lluvios</w:t>
      </w:r>
      <w:r w:rsidRPr="00970299">
        <w:rPr>
          <w:rFonts w:ascii="Candara" w:eastAsia="Times New Roman" w:hAnsi="Candara" w:cs="Courier New"/>
          <w:szCs w:val="20"/>
          <w:lang w:val="es-ES"/>
        </w:rPr>
        <w:t xml:space="preserve">o, graves inundaciones afectaron gran </w:t>
      </w:r>
      <w:r>
        <w:rPr>
          <w:rFonts w:ascii="Candara" w:eastAsia="Times New Roman" w:hAnsi="Candara" w:cs="Courier New"/>
          <w:szCs w:val="20"/>
          <w:lang w:val="es-ES"/>
        </w:rPr>
        <w:t xml:space="preserve">parte del este </w:t>
      </w:r>
      <w:r w:rsidRPr="00970299">
        <w:rPr>
          <w:rFonts w:ascii="Candara" w:eastAsia="Times New Roman" w:hAnsi="Candara" w:cs="Courier New"/>
          <w:szCs w:val="20"/>
          <w:lang w:val="es-ES"/>
        </w:rPr>
        <w:t xml:space="preserve">de Australia. Más del 78 por ciento del estado de Queensland fue declarado una zona de desastre -una zona más grande que Francia y Alemania combinadas- con las inundaciones que afectaron a 2,5 millones de personas, matando a unos 40 y </w:t>
      </w:r>
      <w:r>
        <w:rPr>
          <w:rFonts w:ascii="Candara" w:eastAsia="Times New Roman" w:hAnsi="Candara" w:cs="Courier New"/>
          <w:szCs w:val="20"/>
          <w:lang w:val="es-ES"/>
        </w:rPr>
        <w:t>forzando</w:t>
      </w:r>
      <w:r w:rsidRPr="00970299">
        <w:rPr>
          <w:rFonts w:ascii="Candara" w:eastAsia="Times New Roman" w:hAnsi="Candara" w:cs="Courier New"/>
          <w:szCs w:val="20"/>
          <w:lang w:val="es-ES"/>
        </w:rPr>
        <w:t xml:space="preserve"> la evacuación de miles más.</w:t>
      </w:r>
    </w:p>
    <w:p w:rsidR="00970299" w:rsidRDefault="00970299" w:rsidP="0097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ES"/>
        </w:rPr>
      </w:pPr>
    </w:p>
    <w:p w:rsidR="00970299" w:rsidRPr="00970299" w:rsidRDefault="00970299" w:rsidP="0097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ES"/>
        </w:rPr>
      </w:pPr>
      <w:r w:rsidRPr="00970299">
        <w:rPr>
          <w:rFonts w:ascii="Candara" w:eastAsia="Times New Roman" w:hAnsi="Candara" w:cs="Courier New"/>
          <w:szCs w:val="20"/>
          <w:lang w:val="es-ES"/>
        </w:rPr>
        <w:t>En el momento de las inundaciones, Brisbane (la capital del Estado) tenía una población total de más de 2 millones de personas, casi el 30% de ellos nacieron en el extranjero. El 17% de ellos no hablaba inglés en casa.</w:t>
      </w:r>
    </w:p>
    <w:p w:rsidR="00970299" w:rsidRPr="00970299" w:rsidRDefault="00970299" w:rsidP="00970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eastAsia="Times New Roman" w:hAnsi="Candara" w:cs="Courier New"/>
          <w:szCs w:val="20"/>
          <w:lang w:val="es-CR"/>
        </w:rPr>
      </w:pPr>
    </w:p>
    <w:p w:rsid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  <w:r>
        <w:rPr>
          <w:rFonts w:ascii="Candara" w:hAnsi="Candara"/>
          <w:sz w:val="22"/>
          <w:lang w:val="es-ES"/>
        </w:rPr>
        <w:t xml:space="preserve">Aunque </w:t>
      </w:r>
      <w:r w:rsidRPr="00970299">
        <w:rPr>
          <w:rFonts w:ascii="Candara" w:hAnsi="Candara"/>
          <w:sz w:val="22"/>
          <w:lang w:val="es-ES"/>
        </w:rPr>
        <w:t>había información genér</w:t>
      </w:r>
      <w:r>
        <w:rPr>
          <w:rFonts w:ascii="Candara" w:hAnsi="Candara"/>
          <w:sz w:val="22"/>
          <w:lang w:val="es-ES"/>
        </w:rPr>
        <w:t>ica traducida sobre desastres por parte de</w:t>
      </w:r>
      <w:r w:rsidRPr="00970299">
        <w:rPr>
          <w:rFonts w:ascii="Candara" w:hAnsi="Candara"/>
          <w:sz w:val="22"/>
          <w:lang w:val="es-ES"/>
        </w:rPr>
        <w:t xml:space="preserve"> los organismos gubernamentales,</w:t>
      </w:r>
      <w:r>
        <w:rPr>
          <w:rFonts w:ascii="Candara" w:hAnsi="Candara"/>
          <w:sz w:val="22"/>
          <w:lang w:val="es-ES"/>
        </w:rPr>
        <w:t xml:space="preserve"> durante las inundaciones </w:t>
      </w:r>
      <w:r w:rsidRPr="00970299">
        <w:rPr>
          <w:rFonts w:ascii="Candara" w:hAnsi="Candara"/>
          <w:sz w:val="22"/>
          <w:lang w:val="es-ES"/>
        </w:rPr>
        <w:t>la información oficial sobre el riesgo de emergencia sólo estaba disponible en inglés. La información</w:t>
      </w:r>
      <w:r>
        <w:rPr>
          <w:rFonts w:ascii="Candara" w:hAnsi="Candara"/>
          <w:sz w:val="22"/>
          <w:lang w:val="es-ES"/>
        </w:rPr>
        <w:t xml:space="preserve"> requería habilidades lingüísticas en inglés avanzadas para </w:t>
      </w:r>
      <w:r w:rsidRPr="00970299">
        <w:rPr>
          <w:rFonts w:ascii="Candara" w:hAnsi="Candara"/>
          <w:sz w:val="22"/>
          <w:lang w:val="es-ES"/>
        </w:rPr>
        <w:t>comprender</w:t>
      </w:r>
      <w:r>
        <w:rPr>
          <w:rFonts w:ascii="Candara" w:hAnsi="Candara"/>
          <w:sz w:val="22"/>
          <w:lang w:val="es-ES"/>
        </w:rPr>
        <w:t>la</w:t>
      </w:r>
      <w:r w:rsidRPr="00970299">
        <w:rPr>
          <w:rFonts w:ascii="Candara" w:hAnsi="Candara"/>
          <w:sz w:val="22"/>
          <w:lang w:val="es-ES"/>
        </w:rPr>
        <w:t xml:space="preserve"> plenamente. La ausencia de mensajes traducidos durante la inundación dio lugar a que muchas personas nacidas en el extranjero no atendieran adecuadamente los mensajes de advertencia, subestimando los riesgos a los que estaban expuestas y, por lo tanto, no tomaban las medidas de protección adecuadas.</w:t>
      </w:r>
    </w:p>
    <w:p w:rsidR="00970299" w:rsidRP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970299">
        <w:rPr>
          <w:rFonts w:ascii="Candara" w:hAnsi="Candara"/>
          <w:sz w:val="22"/>
          <w:lang w:val="es-ES"/>
        </w:rPr>
        <w:t xml:space="preserve">Existen pruebas de que las comunidades minoritarias organizaron canales de difusión propios para llenar esta brecha. Los "guardianes" de muchas comunidades diferentes (es decir, los migrantes que poseen información y mantienen intensas interacciones con otros migrantes para transmitir información, como líderes comunitarios, comerciantes, maestros, proveedores de servicios básicos) eran intermediarios activos entre </w:t>
      </w:r>
      <w:r>
        <w:rPr>
          <w:rFonts w:ascii="Candara" w:hAnsi="Candara"/>
          <w:sz w:val="22"/>
          <w:lang w:val="es-ES"/>
        </w:rPr>
        <w:t>las autoridades australianas y l</w:t>
      </w:r>
      <w:r w:rsidRPr="00970299">
        <w:rPr>
          <w:rFonts w:ascii="Candara" w:hAnsi="Candara"/>
          <w:sz w:val="22"/>
          <w:lang w:val="es-ES"/>
        </w:rPr>
        <w:t xml:space="preserve">as otras personas en su comunidad. </w:t>
      </w:r>
      <w:r>
        <w:rPr>
          <w:rFonts w:ascii="Candara" w:hAnsi="Candara"/>
          <w:sz w:val="22"/>
          <w:lang w:val="es-ES"/>
        </w:rPr>
        <w:t>Ellos a</w:t>
      </w:r>
      <w:r w:rsidRPr="00970299">
        <w:rPr>
          <w:rFonts w:ascii="Candara" w:hAnsi="Candara"/>
          <w:sz w:val="22"/>
          <w:lang w:val="es-ES"/>
        </w:rPr>
        <w:t>daptaron las advertencias y las comunicaciones a las necesidades de sus respectivas comunidades y las validaron, con el fin de aumen</w:t>
      </w:r>
      <w:r>
        <w:rPr>
          <w:rFonts w:ascii="Candara" w:hAnsi="Candara"/>
          <w:sz w:val="22"/>
          <w:lang w:val="es-ES"/>
        </w:rPr>
        <w:t>tar la confianza de su comunidad en los mensajes</w:t>
      </w:r>
      <w:r w:rsidRPr="00970299">
        <w:rPr>
          <w:rFonts w:ascii="Candara" w:hAnsi="Candara"/>
          <w:sz w:val="22"/>
          <w:lang w:val="es-ES"/>
        </w:rPr>
        <w:t xml:space="preserve"> y las comunicaciones</w:t>
      </w:r>
      <w:r>
        <w:rPr>
          <w:rFonts w:ascii="Candara" w:hAnsi="Candara"/>
          <w:sz w:val="22"/>
          <w:lang w:val="es-ES"/>
        </w:rPr>
        <w:t xml:space="preserve"> oficiales</w:t>
      </w:r>
      <w:r w:rsidRPr="00970299">
        <w:rPr>
          <w:rFonts w:ascii="Candara" w:hAnsi="Candara"/>
          <w:sz w:val="22"/>
          <w:lang w:val="es-ES"/>
        </w:rPr>
        <w:t>. También ayudaron a difundir alertas y ayudaron a los agentes de rescate y socorro a identificar y contactar a las víctimas a través de controles de seguridad puerta a puerta en sus vecindarios.</w:t>
      </w:r>
    </w:p>
    <w:p w:rsidR="00970299" w:rsidRP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970299">
        <w:rPr>
          <w:rFonts w:ascii="Candara" w:hAnsi="Candara"/>
          <w:sz w:val="22"/>
          <w:lang w:val="es-ES"/>
        </w:rPr>
        <w:t xml:space="preserve">El tipo (y la calidad) de información que cada guardián compartía, y los métodos de difusión </w:t>
      </w:r>
      <w:r>
        <w:rPr>
          <w:rFonts w:ascii="Candara" w:hAnsi="Candara"/>
          <w:sz w:val="22"/>
          <w:lang w:val="es-ES"/>
        </w:rPr>
        <w:t>que ellos elegían variaba</w:t>
      </w:r>
      <w:r w:rsidRPr="00970299">
        <w:rPr>
          <w:rFonts w:ascii="Candara" w:hAnsi="Candara"/>
          <w:sz w:val="22"/>
          <w:lang w:val="es-ES"/>
        </w:rPr>
        <w:t>. Eran personas diversas, con diferentes experiencias de desastres, conocimiento, duración de la estancia en Brisbane y razones para venir a Brisbane. Todos estos factores afectaron su percepción del riesgo y su comportamiento individual en la emergencia, inc</w:t>
      </w:r>
      <w:r>
        <w:rPr>
          <w:rFonts w:ascii="Candara" w:hAnsi="Candara"/>
          <w:sz w:val="22"/>
          <w:lang w:val="es-ES"/>
        </w:rPr>
        <w:t>luyendo la forma en que filtraron, adaptaron y difundieron la</w:t>
      </w:r>
      <w:r w:rsidRPr="00970299">
        <w:rPr>
          <w:rFonts w:ascii="Candara" w:hAnsi="Candara"/>
          <w:sz w:val="22"/>
          <w:lang w:val="es-ES"/>
        </w:rPr>
        <w:t xml:space="preserve"> información. Algunos también tuvieron problemas para acceder a informaci</w:t>
      </w:r>
      <w:r>
        <w:rPr>
          <w:rFonts w:ascii="Candara" w:hAnsi="Candara"/>
          <w:sz w:val="22"/>
          <w:lang w:val="es-ES"/>
        </w:rPr>
        <w:t>ón de emergencia que se ajustara</w:t>
      </w:r>
      <w:r w:rsidRPr="00970299">
        <w:rPr>
          <w:rFonts w:ascii="Candara" w:hAnsi="Candara"/>
          <w:sz w:val="22"/>
          <w:lang w:val="es-ES"/>
        </w:rPr>
        <w:t xml:space="preserve"> a las necesidades de sus comunidades, a pesar de tener acceso a los medios d</w:t>
      </w:r>
      <w:r>
        <w:rPr>
          <w:rFonts w:ascii="Candara" w:hAnsi="Candara"/>
          <w:sz w:val="22"/>
          <w:lang w:val="es-ES"/>
        </w:rPr>
        <w:t xml:space="preserve">e comunicación de masiva </w:t>
      </w:r>
      <w:r w:rsidRPr="00970299">
        <w:rPr>
          <w:rFonts w:ascii="Candara" w:hAnsi="Candara"/>
          <w:sz w:val="22"/>
          <w:lang w:val="es-ES"/>
        </w:rPr>
        <w:t>y canales directos de comunicación con informantes clave.</w:t>
      </w:r>
    </w:p>
    <w:p w:rsidR="00970299" w:rsidRP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970299">
        <w:rPr>
          <w:rFonts w:ascii="Candara" w:hAnsi="Candara"/>
          <w:sz w:val="22"/>
          <w:lang w:val="es-ES"/>
        </w:rPr>
        <w:t>A lo largo de la fase posterior a la inundación, los guardianes participaron activamente en la promoción de instituciones públicas obligatorias en nombre de sus comunidades y apoyaron la entrega de recursos de socorro y recuperación a nivel comunitario.</w:t>
      </w:r>
    </w:p>
    <w:p w:rsidR="00970299" w:rsidRP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970299" w:rsidRDefault="00970299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970299">
        <w:rPr>
          <w:rFonts w:ascii="Candara" w:hAnsi="Candara"/>
          <w:sz w:val="22"/>
          <w:lang w:val="es-ES"/>
        </w:rPr>
        <w:t xml:space="preserve">Muchas comunidades migratorias, por ejemplo los habitantes de las islas del Pacífico, mostraron una gran voluntad de participar en los esfuerzos de reconstrucción y recuperación después de las inundaciones a través del trabajo voluntario. Ello se debió a la importancia concedida a esos mecanismos de apoyo mutuo en sus comunidades. Sin embargo, el proceso </w:t>
      </w:r>
      <w:r w:rsidRPr="00970299">
        <w:rPr>
          <w:rFonts w:ascii="Candara" w:hAnsi="Candara"/>
          <w:sz w:val="22"/>
          <w:lang w:val="es-ES"/>
        </w:rPr>
        <w:lastRenderedPageBreak/>
        <w:t>de reconstrucción no siempre proporcionó oportunidades que coincidieran con su discusión a nivel comunitario y su estilo de toma de decisiones.</w:t>
      </w:r>
    </w:p>
    <w:p w:rsidR="0030333A" w:rsidRDefault="0030333A" w:rsidP="00970299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30333A" w:rsidRPr="0030333A" w:rsidRDefault="0030333A" w:rsidP="00970299">
      <w:pPr>
        <w:pStyle w:val="HTMLPreformatted"/>
        <w:jc w:val="both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es-CR"/>
        </w:rPr>
      </w:pPr>
      <w:r w:rsidRPr="0030333A"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es-CR"/>
        </w:rPr>
        <w:t>Más Información</w:t>
      </w:r>
    </w:p>
    <w:p w:rsidR="0030333A" w:rsidRPr="0030333A" w:rsidRDefault="0030333A" w:rsidP="0030333A">
      <w:pPr>
        <w:rPr>
          <w:lang w:val="es-CR"/>
        </w:rPr>
      </w:pPr>
      <w:hyperlink r:id="rId5" w:history="1">
        <w:r w:rsidRPr="0030333A">
          <w:rPr>
            <w:rStyle w:val="Hyperlink"/>
            <w:lang w:val="es-CR"/>
          </w:rPr>
          <w:t>https://www.dropbox.com/s/nkwq69oqg1dmnoj/the%20brisbane%20floods%20CALD%20gatekeepers.pdf?dl=0</w:t>
        </w:r>
      </w:hyperlink>
    </w:p>
    <w:p w:rsidR="00970299" w:rsidRDefault="0030333A" w:rsidP="0030333A">
      <w:pPr>
        <w:pStyle w:val="HTMLPreformatted"/>
        <w:jc w:val="both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es-CR"/>
        </w:rPr>
      </w:pPr>
      <w:r w:rsidRPr="0030333A"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es-CR"/>
        </w:rPr>
        <w:t>Actividad</w:t>
      </w:r>
    </w:p>
    <w:p w:rsidR="0030333A" w:rsidRDefault="0030333A" w:rsidP="0030333A">
      <w:pPr>
        <w:pStyle w:val="HTMLPreformatted"/>
        <w:jc w:val="both"/>
        <w:rPr>
          <w:rFonts w:ascii="Candara" w:hAnsi="Candara"/>
          <w:sz w:val="22"/>
          <w:lang w:val="es-ES"/>
        </w:rPr>
      </w:pPr>
      <w:r w:rsidRPr="0030333A">
        <w:rPr>
          <w:rFonts w:ascii="Candara" w:hAnsi="Candara"/>
          <w:sz w:val="22"/>
          <w:lang w:val="es-ES"/>
        </w:rPr>
        <w:t xml:space="preserve">Con base en la información proporcionada anteriormente, resalte cuáles son los principales </w:t>
      </w:r>
      <w:r>
        <w:rPr>
          <w:rFonts w:ascii="Candara" w:hAnsi="Candara"/>
          <w:sz w:val="22"/>
          <w:lang w:val="es-ES"/>
        </w:rPr>
        <w:t>roles que usted considera que jugaron los migrantes en las inundaciones de 2011 en Brisbane, Australia.</w:t>
      </w:r>
    </w:p>
    <w:p w:rsidR="0030333A" w:rsidRDefault="0030333A" w:rsidP="0030333A">
      <w:pPr>
        <w:pStyle w:val="HTMLPreformatted"/>
        <w:jc w:val="both"/>
        <w:rPr>
          <w:rFonts w:ascii="Candara" w:hAnsi="Candara"/>
          <w:sz w:val="22"/>
          <w:lang w:val="es-ES"/>
        </w:rPr>
      </w:pPr>
    </w:p>
    <w:p w:rsidR="0030333A" w:rsidRDefault="0030333A" w:rsidP="0030333A">
      <w:pPr>
        <w:pStyle w:val="HTMLPreformatted"/>
        <w:jc w:val="both"/>
        <w:rPr>
          <w:rFonts w:ascii="Candara" w:hAnsi="Candara"/>
          <w:sz w:val="22"/>
          <w:lang w:val="es-ES"/>
        </w:rPr>
      </w:pPr>
      <w:r>
        <w:rPr>
          <w:rFonts w:ascii="Candara" w:hAnsi="Candara"/>
          <w:sz w:val="22"/>
          <w:lang w:val="es-ES"/>
        </w:rPr>
        <w:t>Discuta en grupo, luego elija a un participante que informe a la plenaria.</w:t>
      </w:r>
    </w:p>
    <w:p w:rsidR="0030333A" w:rsidRPr="0030333A" w:rsidRDefault="0030333A" w:rsidP="0030333A">
      <w:pPr>
        <w:pStyle w:val="HTMLPreformatted"/>
        <w:jc w:val="both"/>
        <w:rPr>
          <w:rFonts w:ascii="Candara" w:hAnsi="Candara"/>
          <w:sz w:val="22"/>
          <w:lang w:val="es-ES"/>
        </w:rPr>
      </w:pPr>
      <w:bookmarkStart w:id="0" w:name="_GoBack"/>
      <w:bookmarkEnd w:id="0"/>
    </w:p>
    <w:sectPr w:rsidR="0030333A" w:rsidRPr="003033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99"/>
    <w:rsid w:val="00023477"/>
    <w:rsid w:val="000440C5"/>
    <w:rsid w:val="00046ED8"/>
    <w:rsid w:val="00061D14"/>
    <w:rsid w:val="00063ACB"/>
    <w:rsid w:val="000708D6"/>
    <w:rsid w:val="000806A5"/>
    <w:rsid w:val="00085BE2"/>
    <w:rsid w:val="000930FE"/>
    <w:rsid w:val="000D6095"/>
    <w:rsid w:val="000D6CA0"/>
    <w:rsid w:val="00111150"/>
    <w:rsid w:val="00124EF0"/>
    <w:rsid w:val="0013175D"/>
    <w:rsid w:val="001325E6"/>
    <w:rsid w:val="001507DD"/>
    <w:rsid w:val="0016509D"/>
    <w:rsid w:val="001A1DAC"/>
    <w:rsid w:val="001B3FB5"/>
    <w:rsid w:val="002108BD"/>
    <w:rsid w:val="002142E1"/>
    <w:rsid w:val="002258F8"/>
    <w:rsid w:val="00226BBD"/>
    <w:rsid w:val="00246B04"/>
    <w:rsid w:val="00274A61"/>
    <w:rsid w:val="002A0BB7"/>
    <w:rsid w:val="002A5DBE"/>
    <w:rsid w:val="002B68B2"/>
    <w:rsid w:val="002D7883"/>
    <w:rsid w:val="0030333A"/>
    <w:rsid w:val="0034017E"/>
    <w:rsid w:val="0036695C"/>
    <w:rsid w:val="00374F08"/>
    <w:rsid w:val="003937D3"/>
    <w:rsid w:val="00397168"/>
    <w:rsid w:val="003A1B58"/>
    <w:rsid w:val="003B247C"/>
    <w:rsid w:val="003B34E3"/>
    <w:rsid w:val="004217BA"/>
    <w:rsid w:val="004220A7"/>
    <w:rsid w:val="004569EF"/>
    <w:rsid w:val="0048256C"/>
    <w:rsid w:val="0048325D"/>
    <w:rsid w:val="00487E80"/>
    <w:rsid w:val="004B6710"/>
    <w:rsid w:val="004C4180"/>
    <w:rsid w:val="004E1839"/>
    <w:rsid w:val="00501980"/>
    <w:rsid w:val="00510ED9"/>
    <w:rsid w:val="00537E91"/>
    <w:rsid w:val="005529C6"/>
    <w:rsid w:val="005679D5"/>
    <w:rsid w:val="00594E20"/>
    <w:rsid w:val="005A3B79"/>
    <w:rsid w:val="005B7132"/>
    <w:rsid w:val="005C45E9"/>
    <w:rsid w:val="005E3DD1"/>
    <w:rsid w:val="00611404"/>
    <w:rsid w:val="006119DC"/>
    <w:rsid w:val="00611AC4"/>
    <w:rsid w:val="006A0DAE"/>
    <w:rsid w:val="006B6336"/>
    <w:rsid w:val="006C0CD4"/>
    <w:rsid w:val="006E7271"/>
    <w:rsid w:val="00714BDD"/>
    <w:rsid w:val="007274FA"/>
    <w:rsid w:val="00734B47"/>
    <w:rsid w:val="00781D47"/>
    <w:rsid w:val="00782AFB"/>
    <w:rsid w:val="007977FE"/>
    <w:rsid w:val="007E7EF9"/>
    <w:rsid w:val="008173EF"/>
    <w:rsid w:val="008431C9"/>
    <w:rsid w:val="00892786"/>
    <w:rsid w:val="008961FA"/>
    <w:rsid w:val="008B6E8A"/>
    <w:rsid w:val="008D5F9A"/>
    <w:rsid w:val="008E7A8B"/>
    <w:rsid w:val="008F3B3C"/>
    <w:rsid w:val="00930CD0"/>
    <w:rsid w:val="0093322B"/>
    <w:rsid w:val="00955F70"/>
    <w:rsid w:val="009658F8"/>
    <w:rsid w:val="00970299"/>
    <w:rsid w:val="00994254"/>
    <w:rsid w:val="00994B27"/>
    <w:rsid w:val="009A10B0"/>
    <w:rsid w:val="009B6F92"/>
    <w:rsid w:val="009C61D0"/>
    <w:rsid w:val="009C636B"/>
    <w:rsid w:val="009F549F"/>
    <w:rsid w:val="00A374CA"/>
    <w:rsid w:val="00A55408"/>
    <w:rsid w:val="00A56A5C"/>
    <w:rsid w:val="00A63219"/>
    <w:rsid w:val="00A74135"/>
    <w:rsid w:val="00A85626"/>
    <w:rsid w:val="00AA0F7F"/>
    <w:rsid w:val="00AA4600"/>
    <w:rsid w:val="00AD5404"/>
    <w:rsid w:val="00B032EB"/>
    <w:rsid w:val="00B15FFD"/>
    <w:rsid w:val="00B83D2D"/>
    <w:rsid w:val="00B868CF"/>
    <w:rsid w:val="00BA3785"/>
    <w:rsid w:val="00BD6A1A"/>
    <w:rsid w:val="00BE5F2F"/>
    <w:rsid w:val="00C40E7F"/>
    <w:rsid w:val="00C618E7"/>
    <w:rsid w:val="00C623EE"/>
    <w:rsid w:val="00C74A90"/>
    <w:rsid w:val="00C853EF"/>
    <w:rsid w:val="00C909D6"/>
    <w:rsid w:val="00C91DCE"/>
    <w:rsid w:val="00CE58A6"/>
    <w:rsid w:val="00D03944"/>
    <w:rsid w:val="00D119F0"/>
    <w:rsid w:val="00D1468A"/>
    <w:rsid w:val="00D217D1"/>
    <w:rsid w:val="00D4319D"/>
    <w:rsid w:val="00D5713B"/>
    <w:rsid w:val="00DA45D0"/>
    <w:rsid w:val="00DE3CF2"/>
    <w:rsid w:val="00DF0A16"/>
    <w:rsid w:val="00E139B5"/>
    <w:rsid w:val="00E26CBD"/>
    <w:rsid w:val="00E46568"/>
    <w:rsid w:val="00E47595"/>
    <w:rsid w:val="00E53CA7"/>
    <w:rsid w:val="00EB7754"/>
    <w:rsid w:val="00EE651C"/>
    <w:rsid w:val="00F103FC"/>
    <w:rsid w:val="00F16C46"/>
    <w:rsid w:val="00F27B8D"/>
    <w:rsid w:val="00F85653"/>
    <w:rsid w:val="00F94CE6"/>
    <w:rsid w:val="00FE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7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029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033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70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029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033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ropbox.com/s/nkwq69oqg1dmnoj/the%20brisbane%20floods%20CALD%20gatekeepers.pdf?dl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CHAVES Mariana</dc:creator>
  <cp:lastModifiedBy>CHAVES Mariana</cp:lastModifiedBy>
  <cp:revision>2</cp:revision>
  <dcterms:created xsi:type="dcterms:W3CDTF">2017-01-26T14:52:00Z</dcterms:created>
  <dcterms:modified xsi:type="dcterms:W3CDTF">2017-01-26T15:52:00Z</dcterms:modified>
</cp:coreProperties>
</file>